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98" w:rsidRPr="007525C6" w:rsidRDefault="00057A98" w:rsidP="002517D9">
      <w:pPr>
        <w:pStyle w:val="ac"/>
        <w:jc w:val="center"/>
        <w:rPr>
          <w:b/>
          <w:bCs/>
          <w:caps/>
        </w:rPr>
      </w:pPr>
      <w:r w:rsidRPr="007525C6">
        <w:rPr>
          <w:b/>
        </w:rPr>
        <w:t>АНТИКОРРУПЦИОННАЯ ПОЛИТИКА</w:t>
      </w:r>
    </w:p>
    <w:p w:rsidR="00057A98" w:rsidRPr="007525C6" w:rsidRDefault="00057A98" w:rsidP="002517D9"/>
    <w:p w:rsidR="00057A98" w:rsidRPr="007525C6" w:rsidRDefault="00057A98" w:rsidP="002517D9">
      <w:pPr>
        <w:pStyle w:val="ac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057A98" w:rsidRPr="007525C6" w:rsidRDefault="00057A98" w:rsidP="002517D9">
      <w:pPr>
        <w:pStyle w:val="ac"/>
        <w:jc w:val="center"/>
        <w:rPr>
          <w:b/>
          <w:bCs/>
        </w:rPr>
      </w:pPr>
      <w:r w:rsidRPr="007525C6">
        <w:rPr>
          <w:b/>
          <w:bCs/>
        </w:rPr>
        <w:t>ДЛЯ СТУДЕНТОВ НАПРАВЛЕНИЯ ПОДГОТОВКИ «</w:t>
      </w:r>
      <w:r w:rsidRPr="007525C6">
        <w:rPr>
          <w:b/>
          <w:bCs/>
          <w:caps/>
        </w:rPr>
        <w:t>ГМУ</w:t>
      </w:r>
      <w:r w:rsidRPr="007525C6">
        <w:rPr>
          <w:b/>
          <w:bCs/>
        </w:rPr>
        <w:t>»</w:t>
      </w:r>
    </w:p>
    <w:p w:rsidR="00057A98" w:rsidRPr="007525C6" w:rsidRDefault="00057A98" w:rsidP="002517D9">
      <w:pPr>
        <w:jc w:val="center"/>
        <w:rPr>
          <w:b/>
          <w:bCs/>
        </w:rPr>
      </w:pPr>
    </w:p>
    <w:p w:rsidR="00057A98" w:rsidRPr="007525C6" w:rsidRDefault="00057A98" w:rsidP="002517D9">
      <w:pPr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214AB9">
        <w:rPr>
          <w:b/>
          <w:bCs/>
        </w:rPr>
        <w:t>6</w:t>
      </w:r>
      <w:r w:rsidR="00E372F5">
        <w:rPr>
          <w:b/>
          <w:bCs/>
        </w:rPr>
        <w:t xml:space="preserve">. </w:t>
      </w:r>
      <w:r w:rsidR="00AC4255">
        <w:rPr>
          <w:b/>
          <w:szCs w:val="28"/>
        </w:rPr>
        <w:t xml:space="preserve">ТРЕБОВАНИЯ К ПРОФЕССИОНАЛЬНОМУ ПОВЕДЕНИЮ </w:t>
      </w:r>
      <w:r w:rsidR="00AC4255">
        <w:rPr>
          <w:b/>
        </w:rPr>
        <w:t xml:space="preserve">ГОСУДАРСТВЕННЫХ И МУНИЦИПАЛЬНЫХ СЛУЖАЩИХ </w:t>
      </w:r>
      <w:r w:rsidRPr="007525C6">
        <w:rPr>
          <w:b/>
        </w:rPr>
        <w:t>(</w:t>
      </w:r>
      <w:r w:rsidR="00CC5C08">
        <w:rPr>
          <w:b/>
        </w:rPr>
        <w:t>8</w:t>
      </w:r>
      <w:r w:rsidR="003F7D9F">
        <w:rPr>
          <w:b/>
        </w:rPr>
        <w:t>,5+2</w:t>
      </w:r>
      <w:r w:rsidRPr="007525C6">
        <w:rPr>
          <w:b/>
        </w:rPr>
        <w:t xml:space="preserve"> </w:t>
      </w:r>
      <w:proofErr w:type="gramStart"/>
      <w:r w:rsidRPr="007525C6">
        <w:rPr>
          <w:b/>
        </w:rPr>
        <w:t>с</w:t>
      </w:r>
      <w:proofErr w:type="gramEnd"/>
      <w:r w:rsidRPr="007525C6">
        <w:rPr>
          <w:b/>
        </w:rPr>
        <w:t>.)</w:t>
      </w:r>
    </w:p>
    <w:p w:rsidR="00057A98" w:rsidRPr="007525C6" w:rsidRDefault="00057A98" w:rsidP="002517D9">
      <w:pPr>
        <w:jc w:val="center"/>
        <w:rPr>
          <w:b/>
          <w:caps/>
        </w:rPr>
      </w:pPr>
    </w:p>
    <w:p w:rsidR="00057A98" w:rsidRPr="007525C6" w:rsidRDefault="00057A98" w:rsidP="002517D9">
      <w:pPr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4C7A4A" w:rsidRPr="003A3CAE">
        <w:rPr>
          <w:b/>
        </w:rPr>
        <w:t>Понятие и система публичной службы</w:t>
      </w:r>
      <w:r w:rsidR="00CA7072" w:rsidRPr="007525C6">
        <w:rPr>
          <w:b/>
        </w:rPr>
        <w:t>.</w:t>
      </w:r>
    </w:p>
    <w:p w:rsidR="004C7A4A" w:rsidRDefault="00CA7072" w:rsidP="004C7A4A">
      <w:pPr>
        <w:tabs>
          <w:tab w:val="left" w:pos="993"/>
        </w:tabs>
        <w:ind w:firstLine="709"/>
        <w:jc w:val="both"/>
        <w:rPr>
          <w:b/>
          <w:spacing w:val="-2"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4C7A4A" w:rsidRPr="00DD096C">
        <w:rPr>
          <w:b/>
        </w:rPr>
        <w:t xml:space="preserve">Требования к служебному поведению государственных служащих </w:t>
      </w:r>
      <w:r w:rsidR="004C7A4A">
        <w:rPr>
          <w:b/>
        </w:rPr>
        <w:t>РФ.</w:t>
      </w:r>
    </w:p>
    <w:p w:rsidR="00C73F45" w:rsidRPr="00DD096C" w:rsidRDefault="00C73F45" w:rsidP="00C73F45">
      <w:pPr>
        <w:ind w:firstLine="709"/>
        <w:jc w:val="both"/>
        <w:rPr>
          <w:b/>
        </w:rPr>
      </w:pPr>
      <w:r>
        <w:rPr>
          <w:b/>
        </w:rPr>
        <w:t>3. Особенности статуса</w:t>
      </w:r>
      <w:r w:rsidRPr="00C73F45">
        <w:t xml:space="preserve"> </w:t>
      </w:r>
      <w:r w:rsidRPr="00C73F45">
        <w:rPr>
          <w:b/>
        </w:rPr>
        <w:t>муниципальных</w:t>
      </w:r>
      <w:r>
        <w:rPr>
          <w:b/>
        </w:rPr>
        <w:t xml:space="preserve"> служащих.</w:t>
      </w:r>
    </w:p>
    <w:p w:rsidR="0079753A" w:rsidRPr="007525C6" w:rsidRDefault="00C73F45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4</w:t>
      </w:r>
      <w:r w:rsidR="004C7A4A">
        <w:rPr>
          <w:b/>
        </w:rPr>
        <w:t xml:space="preserve">. </w:t>
      </w:r>
      <w:r w:rsidR="004C7A4A" w:rsidRPr="004C7A4A">
        <w:rPr>
          <w:b/>
        </w:rPr>
        <w:t xml:space="preserve">Типовой </w:t>
      </w:r>
      <w:hyperlink r:id="rId7">
        <w:r w:rsidR="004C7A4A" w:rsidRPr="004C7A4A">
          <w:rPr>
            <w:b/>
          </w:rPr>
          <w:t>кодекс</w:t>
        </w:r>
      </w:hyperlink>
      <w:r w:rsidR="004C7A4A" w:rsidRPr="004C7A4A">
        <w:rPr>
          <w:b/>
        </w:rPr>
        <w:t xml:space="preserve"> этики и служебного поведения</w:t>
      </w:r>
      <w:r w:rsidR="004C7A4A">
        <w:rPr>
          <w:b/>
        </w:rPr>
        <w:t xml:space="preserve"> служащих</w:t>
      </w:r>
      <w:r w:rsidR="001F5467">
        <w:rPr>
          <w:b/>
        </w:rPr>
        <w:t>.</w:t>
      </w:r>
    </w:p>
    <w:p w:rsidR="00057A98" w:rsidRPr="007525C6" w:rsidRDefault="00057A98" w:rsidP="007B1E8F">
      <w:pPr>
        <w:jc w:val="center"/>
      </w:pPr>
    </w:p>
    <w:p w:rsidR="00CA7072" w:rsidRPr="003A3CAE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A3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2A9D" w:rsidRPr="003A3CAE">
        <w:rPr>
          <w:rFonts w:ascii="Times New Roman" w:hAnsi="Times New Roman" w:cs="Times New Roman"/>
          <w:b/>
          <w:sz w:val="24"/>
          <w:szCs w:val="24"/>
        </w:rPr>
        <w:t>Понятие и система публичной службы</w:t>
      </w:r>
    </w:p>
    <w:p w:rsidR="00C52A9D" w:rsidRPr="003A3CAE" w:rsidRDefault="00C52A9D" w:rsidP="00C52A9D">
      <w:pPr>
        <w:ind w:firstLine="709"/>
        <w:jc w:val="both"/>
      </w:pPr>
      <w:r w:rsidRPr="003A3CAE">
        <w:rPr>
          <w:bCs/>
        </w:rPr>
        <w:t>Публичная служба</w:t>
      </w:r>
      <w:r w:rsidRPr="003A3CAE">
        <w:t xml:space="preserve"> – это служебная деятельность физических лиц по обеспечению исполнения властных полномочий субъектов публичного права. Публичная служба имеет несколько основных типов:</w:t>
      </w:r>
    </w:p>
    <w:p w:rsidR="00C52A9D" w:rsidRPr="003A3CAE" w:rsidRDefault="00C52A9D" w:rsidP="00C52A9D">
      <w:pPr>
        <w:ind w:firstLine="709"/>
        <w:jc w:val="both"/>
      </w:pPr>
      <w:r w:rsidRPr="003A3CAE">
        <w:t xml:space="preserve">1) служба на государственных и муниципальных должностях; </w:t>
      </w:r>
    </w:p>
    <w:p w:rsidR="00C52A9D" w:rsidRPr="003A3CAE" w:rsidRDefault="00C52A9D" w:rsidP="00C52A9D">
      <w:pPr>
        <w:ind w:firstLine="709"/>
        <w:jc w:val="both"/>
      </w:pPr>
      <w:r w:rsidRPr="003A3CAE">
        <w:t>2) государственная и муниципальная служба;</w:t>
      </w:r>
    </w:p>
    <w:p w:rsidR="00C52A9D" w:rsidRPr="003A3CAE" w:rsidRDefault="00C52A9D" w:rsidP="00C52A9D">
      <w:pPr>
        <w:ind w:firstLine="709"/>
        <w:jc w:val="both"/>
      </w:pPr>
      <w:r w:rsidRPr="003A3CAE">
        <w:t>3) служба в государственных и муниципальных учреждениях.</w:t>
      </w:r>
    </w:p>
    <w:p w:rsidR="009D3B61" w:rsidRPr="003A3CAE" w:rsidRDefault="00C52A9D" w:rsidP="00C52A9D">
      <w:pPr>
        <w:ind w:firstLine="709"/>
        <w:jc w:val="both"/>
      </w:pPr>
      <w:r w:rsidRPr="003A3CAE">
        <w:rPr>
          <w:b/>
          <w:bCs/>
        </w:rPr>
        <w:t>Государственная служба</w:t>
      </w:r>
      <w:r w:rsidRPr="003A3CAE">
        <w:rPr>
          <w:bCs/>
        </w:rPr>
        <w:t xml:space="preserve"> </w:t>
      </w:r>
      <w:r w:rsidRPr="003A3CAE">
        <w:t xml:space="preserve">– это профессиональная служебная деятельность граждан по обеспечению исполнения полномочий государственных органов, а также лиц, замещающих государственные должности. Федеральный закон 2003 г. «О системе государственной службы Российской Федерации» дает </w:t>
      </w:r>
      <w:proofErr w:type="gramStart"/>
      <w:r w:rsidRPr="003A3CAE">
        <w:t>более развернутое</w:t>
      </w:r>
      <w:proofErr w:type="gramEnd"/>
      <w:r w:rsidRPr="003A3CAE">
        <w:t xml:space="preserve"> определение. </w:t>
      </w:r>
    </w:p>
    <w:p w:rsidR="00611FF6" w:rsidRPr="003A3CAE" w:rsidRDefault="00611FF6" w:rsidP="00611F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A3CAE">
        <w:t xml:space="preserve">В соответствии с Федеральным законом 2007 г. № 25-ФЗ «О муниципальной службе в </w:t>
      </w:r>
      <w:r w:rsidR="00D772C4" w:rsidRPr="003A3CAE">
        <w:t>Российской Федерации</w:t>
      </w:r>
      <w:r w:rsidRPr="003A3CAE">
        <w:t xml:space="preserve">», </w:t>
      </w:r>
      <w:r w:rsidRPr="003A3CAE">
        <w:rPr>
          <w:b/>
        </w:rPr>
        <w:t>му</w:t>
      </w:r>
      <w:r w:rsidRPr="003A3CAE">
        <w:rPr>
          <w:rStyle w:val="af"/>
        </w:rPr>
        <w:t>ниципальная служба</w:t>
      </w:r>
      <w:r w:rsidRPr="003A3CAE">
        <w:t xml:space="preserve"> – это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</w:t>
      </w:r>
    </w:p>
    <w:p w:rsidR="003F029D" w:rsidRPr="003A3CAE" w:rsidRDefault="003F029D" w:rsidP="003F029D">
      <w:pPr>
        <w:ind w:firstLine="709"/>
        <w:jc w:val="both"/>
      </w:pPr>
      <w:r w:rsidRPr="003A3CAE">
        <w:t xml:space="preserve">Виды государственной службы многочисленны, и ее можно классифицировать по различным основаниям. Так, например, </w:t>
      </w:r>
      <w:r w:rsidRPr="003A3CAE">
        <w:rPr>
          <w:u w:val="single"/>
        </w:rPr>
        <w:t>по ветвям власти</w:t>
      </w:r>
      <w:r w:rsidRPr="003A3CAE">
        <w:t xml:space="preserve">, в которых предусмотрено прохождение государственной службы, государственная служба подразделяется </w:t>
      </w:r>
      <w:proofErr w:type="gramStart"/>
      <w:r w:rsidRPr="003A3CAE">
        <w:t>на</w:t>
      </w:r>
      <w:proofErr w:type="gramEnd"/>
      <w:r w:rsidRPr="003A3CAE">
        <w:t>:</w:t>
      </w:r>
    </w:p>
    <w:p w:rsidR="003F029D" w:rsidRPr="003A3CAE" w:rsidRDefault="003F029D" w:rsidP="003F029D">
      <w:pPr>
        <w:ind w:firstLine="709"/>
        <w:jc w:val="both"/>
      </w:pPr>
      <w:r w:rsidRPr="003A3CAE">
        <w:t>1) государственную службу в органах законодательной власти (в аппаратах Государственной Думы и Совета Федерации Федерального Собрания РФ, а также в аппаратах органов законодательной власти субъектов РФ);</w:t>
      </w:r>
    </w:p>
    <w:p w:rsidR="003F029D" w:rsidRPr="003A3CAE" w:rsidRDefault="003F029D" w:rsidP="003F029D">
      <w:pPr>
        <w:ind w:firstLine="709"/>
        <w:jc w:val="both"/>
      </w:pPr>
      <w:r w:rsidRPr="003A3CAE">
        <w:t>2) государственную службу в органах исполнительной власти;</w:t>
      </w:r>
    </w:p>
    <w:p w:rsidR="003F029D" w:rsidRPr="003A3CAE" w:rsidRDefault="003F029D" w:rsidP="003F029D">
      <w:pPr>
        <w:ind w:firstLine="709"/>
        <w:jc w:val="both"/>
      </w:pPr>
      <w:r w:rsidRPr="003A3CAE">
        <w:t>3) государственную службу в органах судебной власти (в аппаратах Конституционного Суда РФ, судов общей юрисдикции, арбитражных судов, конституционных (уставных) судов субъектов РФ и мировых судей);</w:t>
      </w:r>
    </w:p>
    <w:p w:rsidR="00C759B5" w:rsidRPr="003A3CAE" w:rsidRDefault="003F029D" w:rsidP="003F029D">
      <w:pPr>
        <w:pStyle w:val="ConsPlusNormal"/>
        <w:tabs>
          <w:tab w:val="left" w:pos="851"/>
        </w:tabs>
        <w:ind w:firstLine="709"/>
        <w:jc w:val="both"/>
      </w:pPr>
      <w:r w:rsidRPr="003A3CAE">
        <w:t>4) государственную службу в иных государственных органах, не входящих в систему трех ветвей власти.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>По федеративному признаку</w:t>
      </w:r>
      <w:r w:rsidRPr="003A3CAE">
        <w:t xml:space="preserve"> государственная служба подразделяется на федеральную государственную службу и государственную службу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 xml:space="preserve"> По функциональному назначению</w:t>
      </w:r>
      <w:r w:rsidRPr="003A3CAE">
        <w:t xml:space="preserve"> в системе государственной службы выделяются следующие виды:</w:t>
      </w:r>
    </w:p>
    <w:p w:rsidR="003F029D" w:rsidRPr="003A3CAE" w:rsidRDefault="003F029D" w:rsidP="003F029D">
      <w:pPr>
        <w:ind w:firstLine="709"/>
        <w:jc w:val="both"/>
      </w:pPr>
      <w:r w:rsidRPr="003A3CAE">
        <w:t>А. Государственная гражданская служба – 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lastRenderedPageBreak/>
        <w:t>Б. Военная служба – вид федеральной государственной службы, представляющий собой профессиональную служебную деятельность граждан на воинских должностях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государства.</w:t>
      </w:r>
    </w:p>
    <w:p w:rsidR="003F029D" w:rsidRPr="003A3CAE" w:rsidRDefault="003F029D" w:rsidP="003F029D">
      <w:pPr>
        <w:ind w:firstLine="709"/>
        <w:jc w:val="both"/>
      </w:pPr>
      <w:r w:rsidRPr="00DD096C">
        <w:t xml:space="preserve">В. </w:t>
      </w:r>
      <w:r w:rsidR="00DD096C" w:rsidRPr="00DD096C">
        <w:t xml:space="preserve">Государственная служба иных видов. Например, правоохранительная </w:t>
      </w:r>
      <w:r w:rsidRPr="00DD096C">
        <w:t>служба – вид</w:t>
      </w:r>
      <w:r w:rsidRPr="003A3CAE">
        <w:t xml:space="preserve"> федеральной государственной службы, представляющий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гражданина.</w:t>
      </w:r>
    </w:p>
    <w:p w:rsidR="003F029D" w:rsidRPr="003A3CAE" w:rsidRDefault="003F029D" w:rsidP="003F029D">
      <w:pPr>
        <w:ind w:firstLine="709"/>
        <w:jc w:val="both"/>
      </w:pPr>
      <w:r w:rsidRPr="003A3CAE">
        <w:t>В то же время, не все граждане, работающие в государственных органах, являются государственными служащими. С некоторыми лицами обеспечивающего персонала заключаются трудовые договоры, и статус государственных служащих на них не распространяется.</w:t>
      </w:r>
    </w:p>
    <w:p w:rsidR="006F0A17" w:rsidRPr="003A3CAE" w:rsidRDefault="006F0A17" w:rsidP="006F0A17">
      <w:pPr>
        <w:pStyle w:val="ab"/>
        <w:tabs>
          <w:tab w:val="left" w:pos="993"/>
        </w:tabs>
        <w:ind w:left="0" w:firstLine="709"/>
        <w:rPr>
          <w:sz w:val="24"/>
          <w:szCs w:val="24"/>
        </w:rPr>
      </w:pPr>
      <w:r w:rsidRPr="003A3CAE">
        <w:rPr>
          <w:sz w:val="24"/>
          <w:szCs w:val="24"/>
          <w:u w:val="single"/>
        </w:rPr>
        <w:t>Правовой статус</w:t>
      </w:r>
      <w:r w:rsidRPr="003A3CAE">
        <w:rPr>
          <w:sz w:val="24"/>
          <w:szCs w:val="24"/>
        </w:rPr>
        <w:t xml:space="preserve"> </w:t>
      </w:r>
      <w:r w:rsidR="00EE265F" w:rsidRPr="003A3CAE">
        <w:rPr>
          <w:sz w:val="24"/>
          <w:szCs w:val="24"/>
        </w:rPr>
        <w:t xml:space="preserve">публичных </w:t>
      </w:r>
      <w:r w:rsidRPr="003A3CAE">
        <w:rPr>
          <w:sz w:val="24"/>
          <w:szCs w:val="24"/>
        </w:rPr>
        <w:t xml:space="preserve">служащих включает предусмотренные для служащих </w:t>
      </w:r>
      <w:r w:rsidRPr="003A3CAE">
        <w:rPr>
          <w:sz w:val="24"/>
          <w:szCs w:val="24"/>
          <w:u w:val="single"/>
        </w:rPr>
        <w:t xml:space="preserve">права, обязанности, </w:t>
      </w:r>
      <w:r w:rsidR="003B2893">
        <w:rPr>
          <w:sz w:val="24"/>
          <w:szCs w:val="24"/>
          <w:u w:val="single"/>
        </w:rPr>
        <w:t xml:space="preserve">требования, </w:t>
      </w:r>
      <w:r w:rsidRPr="003A3CAE">
        <w:rPr>
          <w:sz w:val="24"/>
          <w:szCs w:val="24"/>
          <w:u w:val="single"/>
        </w:rPr>
        <w:t>гарантии, ограничения, запреты и ответственность</w:t>
      </w:r>
      <w:r w:rsidR="00EE265F" w:rsidRPr="003A3CAE">
        <w:rPr>
          <w:sz w:val="24"/>
          <w:szCs w:val="24"/>
        </w:rPr>
        <w:t>. Например, п</w:t>
      </w:r>
      <w:r w:rsidRPr="003A3CAE">
        <w:rPr>
          <w:sz w:val="24"/>
          <w:szCs w:val="24"/>
        </w:rPr>
        <w:t xml:space="preserve">равовой статус государственных служащих подразделяется </w:t>
      </w:r>
      <w:proofErr w:type="gramStart"/>
      <w:r w:rsidRPr="003A3CAE">
        <w:rPr>
          <w:sz w:val="24"/>
          <w:szCs w:val="24"/>
        </w:rPr>
        <w:t>на</w:t>
      </w:r>
      <w:proofErr w:type="gramEnd"/>
      <w:r w:rsidRPr="003A3CAE">
        <w:rPr>
          <w:sz w:val="24"/>
          <w:szCs w:val="24"/>
        </w:rPr>
        <w:t>:</w:t>
      </w:r>
    </w:p>
    <w:p w:rsidR="006F0A17" w:rsidRPr="003A3CAE" w:rsidRDefault="006F0A17" w:rsidP="006F0A17">
      <w:pPr>
        <w:ind w:firstLine="709"/>
        <w:jc w:val="both"/>
      </w:pPr>
      <w:r w:rsidRPr="003A3CAE">
        <w:t>а) общий статус, предусмотренный законодательством для всех государственных служащих;</w:t>
      </w:r>
    </w:p>
    <w:p w:rsidR="006F0A17" w:rsidRPr="003A3CAE" w:rsidRDefault="006F0A17" w:rsidP="006F0A17">
      <w:pPr>
        <w:ind w:firstLine="709"/>
        <w:jc w:val="both"/>
      </w:pPr>
      <w:r w:rsidRPr="003A3CAE">
        <w:t>б) должностной статус, возникающий у государственного служащего в связи с замещением определенной должности государственной службы;</w:t>
      </w:r>
    </w:p>
    <w:p w:rsidR="00DD096C" w:rsidRDefault="006F0A17" w:rsidP="00DD096C">
      <w:pPr>
        <w:ind w:firstLine="709"/>
        <w:jc w:val="both"/>
      </w:pPr>
      <w:r w:rsidRPr="003A3CAE">
        <w:t>в) особый статус милитаризованных служащих в связи с их нахождением на дежурстве, в наряде, боевом походе, ликвидацией последствий стихийных бедствий и другими особыми и чрезвычайными обстоятельствами.</w:t>
      </w:r>
    </w:p>
    <w:p w:rsidR="00DD096C" w:rsidRDefault="00DD096C" w:rsidP="00DD096C">
      <w:pPr>
        <w:ind w:firstLine="709"/>
        <w:jc w:val="both"/>
      </w:pPr>
    </w:p>
    <w:p w:rsidR="00DD096C" w:rsidRPr="00DD096C" w:rsidRDefault="00DD096C" w:rsidP="00DD096C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Pr="00DD096C">
        <w:rPr>
          <w:b/>
        </w:rPr>
        <w:t xml:space="preserve">Требования к служебному поведению государственных служащих </w:t>
      </w:r>
      <w:r w:rsidR="00CC5C08">
        <w:rPr>
          <w:b/>
        </w:rPr>
        <w:t>РФ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 Российской Федерации требования к служебному поведению государственных служащих определены в Указе Президента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2002 г. № 885 «Об утверждении общих принципов служебного поведения государственных служащих».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Российской Федерации представляют собой основы поведения федеральных государственных служащих и государственных гражданских служащих субъектов Российской Федерации, которыми им надлежит руководствоваться при исполнении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установлены в целях повышения доверия общества к государственным институтам, обеспечения условий для добросовестного и эффективного исполнения государственными служащими должностных (служебных) обязанностей, исключения злоупотреблений на государственной службе.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="00D75B0D">
        <w:rPr>
          <w:rFonts w:ascii="Times New Roman" w:hAnsi="Times New Roman" w:cs="Times New Roman"/>
          <w:sz w:val="24"/>
          <w:szCs w:val="24"/>
        </w:rPr>
        <w:t xml:space="preserve">РФ </w:t>
      </w:r>
      <w:r w:rsidRPr="005F4D48">
        <w:rPr>
          <w:rFonts w:ascii="Times New Roman" w:hAnsi="Times New Roman" w:cs="Times New Roman"/>
          <w:sz w:val="24"/>
          <w:szCs w:val="24"/>
        </w:rPr>
        <w:t>№ 885 всем лицам, замещающим государственные должности Российской Федерации, государственные должности субъектов Российской Федерации, а также и выборные муниципальные должности, предписано придерживаться принципов, утвержденных данным Указом (в части, не противоречащей правовому статусу этих лиц).</w:t>
      </w:r>
    </w:p>
    <w:p w:rsidR="00B8376C" w:rsidRPr="005F4D48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Государственные служащие призваны: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осуществлять свою деятельность в пределах полномочий соответствующего государственного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6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lastRenderedPageBreak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</w:t>
      </w:r>
      <w:r w:rsidRPr="005F4D48">
        <w:rPr>
          <w:spacing w:val="-8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ращения к государственному служащему каких-либо лиц в целях склонения к совершению коррупционных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правонарушений;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соблюдать нейтральность, исключающую возможность влияния на их служебную деятельность решений политических партий, иных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щественных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8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04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принимать предусмотренные </w:t>
      </w:r>
      <w:hyperlink r:id="rId8">
        <w:r w:rsidRPr="005F4D48">
          <w:rPr>
            <w:sz w:val="24"/>
            <w:szCs w:val="24"/>
          </w:rPr>
          <w:t>законодательством</w:t>
        </w:r>
      </w:hyperlink>
      <w:r w:rsidRPr="005F4D48">
        <w:rPr>
          <w:sz w:val="24"/>
          <w:szCs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</w:t>
      </w:r>
      <w:r w:rsidRPr="005F4D48">
        <w:rPr>
          <w:spacing w:val="-2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правила публичных выступлений и предоставления служебной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России товаров, работ, услуг и иных </w:t>
      </w:r>
      <w:proofErr w:type="gramStart"/>
      <w:r w:rsidRPr="005F4D48">
        <w:rPr>
          <w:sz w:val="24"/>
          <w:szCs w:val="24"/>
        </w:rPr>
        <w:t>объектов</w:t>
      </w:r>
      <w:proofErr w:type="gramEnd"/>
      <w:r w:rsidRPr="005F4D48">
        <w:rPr>
          <w:sz w:val="24"/>
          <w:szCs w:val="24"/>
        </w:rPr>
        <w:t xml:space="preserve"> гражданских прав, сумм сделок между </w:t>
      </w:r>
      <w:hyperlink r:id="rId9">
        <w:r w:rsidRPr="005F4D48">
          <w:rPr>
            <w:sz w:val="24"/>
            <w:szCs w:val="24"/>
          </w:rPr>
          <w:t>резидентами</w:t>
        </w:r>
      </w:hyperlink>
      <w:r w:rsidRPr="005F4D48">
        <w:rPr>
          <w:sz w:val="24"/>
          <w:szCs w:val="24"/>
        </w:rPr>
        <w:t xml:space="preserve"> Российской Федерации, показателей бюджетов всех уровней бюджетной системы России,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законодательством, международными договорами Российской Федерации, обычаями делового</w:t>
      </w:r>
      <w:r w:rsidRPr="005F4D48">
        <w:rPr>
          <w:spacing w:val="-1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оборота.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Дополнительные требования к служебному поведению возлагаются на государственных служащих, наделенных организационно</w:t>
      </w:r>
      <w:r w:rsidR="00D75B0D">
        <w:rPr>
          <w:rFonts w:ascii="Times New Roman" w:hAnsi="Times New Roman" w:cs="Times New Roman"/>
          <w:sz w:val="24"/>
          <w:szCs w:val="24"/>
        </w:rPr>
        <w:t>-</w:t>
      </w:r>
      <w:r w:rsidRPr="005F4D48">
        <w:rPr>
          <w:rFonts w:ascii="Times New Roman" w:hAnsi="Times New Roman" w:cs="Times New Roman"/>
          <w:sz w:val="24"/>
          <w:szCs w:val="24"/>
        </w:rPr>
        <w:t xml:space="preserve">распорядительными полномочиями по отношению к другим государственным служащим, которые, </w:t>
      </w:r>
      <w:proofErr w:type="gramStart"/>
      <w:r w:rsidRPr="005F4D4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F4D48">
        <w:rPr>
          <w:rFonts w:ascii="Times New Roman" w:hAnsi="Times New Roman" w:cs="Times New Roman"/>
          <w:sz w:val="24"/>
          <w:szCs w:val="24"/>
        </w:rPr>
        <w:lastRenderedPageBreak/>
        <w:t>Указа</w:t>
      </w:r>
      <w:proofErr w:type="gramEnd"/>
      <w:r w:rsidRPr="005F4D48">
        <w:rPr>
          <w:rFonts w:ascii="Times New Roman" w:hAnsi="Times New Roman" w:cs="Times New Roman"/>
          <w:sz w:val="24"/>
          <w:szCs w:val="24"/>
        </w:rPr>
        <w:t xml:space="preserve"> Президента </w:t>
      </w:r>
      <w:r w:rsidR="00D75B0D"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№ 885, также призваны: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а) принимать меры по предотвращению и урегулированию конфликтов интересов;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б) принимать меры по предупреждению коррупции; </w:t>
      </w:r>
    </w:p>
    <w:p w:rsidR="00B8376C" w:rsidRPr="005F4D48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7F6B0A" w:rsidRDefault="007F6B0A" w:rsidP="006009FB">
      <w:pPr>
        <w:pStyle w:val="ConsPlusNormal"/>
        <w:tabs>
          <w:tab w:val="left" w:pos="851"/>
        </w:tabs>
        <w:ind w:firstLine="709"/>
        <w:jc w:val="both"/>
      </w:pPr>
    </w:p>
    <w:p w:rsidR="007F6B0A" w:rsidRPr="00DD096C" w:rsidRDefault="00C73F45" w:rsidP="007F6B0A">
      <w:pPr>
        <w:ind w:firstLine="709"/>
        <w:jc w:val="both"/>
        <w:rPr>
          <w:b/>
        </w:rPr>
      </w:pPr>
      <w:r>
        <w:rPr>
          <w:b/>
        </w:rPr>
        <w:t>3</w:t>
      </w:r>
      <w:r w:rsidR="007F6B0A">
        <w:rPr>
          <w:b/>
        </w:rPr>
        <w:t xml:space="preserve">. </w:t>
      </w:r>
      <w:r>
        <w:rPr>
          <w:b/>
        </w:rPr>
        <w:t>Особенности статуса</w:t>
      </w:r>
      <w:r w:rsidRPr="00C73F45">
        <w:t xml:space="preserve"> </w:t>
      </w:r>
      <w:r w:rsidRPr="00C73F45">
        <w:rPr>
          <w:b/>
        </w:rPr>
        <w:t>муниципальных</w:t>
      </w:r>
      <w:r>
        <w:rPr>
          <w:b/>
        </w:rPr>
        <w:t xml:space="preserve"> служащих</w:t>
      </w:r>
    </w:p>
    <w:p w:rsidR="00536D34" w:rsidRDefault="00B8376C" w:rsidP="006009FB">
      <w:pPr>
        <w:pStyle w:val="ConsPlusNormal"/>
        <w:tabs>
          <w:tab w:val="left" w:pos="851"/>
        </w:tabs>
        <w:ind w:firstLine="709"/>
        <w:jc w:val="both"/>
      </w:pPr>
      <w:r w:rsidRPr="005F4D48">
        <w:t xml:space="preserve">Общие принципы служебного поведения государственных служащих </w:t>
      </w:r>
      <w:r w:rsidR="00293F24">
        <w:t xml:space="preserve">РФ </w:t>
      </w:r>
      <w:r w:rsidRPr="005F4D48">
        <w:t xml:space="preserve">получили свое развитие и закрепление в Федеральном законе 2004 г. № 79-ФЗ «О государственной гражданской службе Российской Федерации», </w:t>
      </w:r>
      <w:r w:rsidR="00AA5272">
        <w:t>муниципальных – в Федеральном законе</w:t>
      </w:r>
      <w:r w:rsidR="00D772C4" w:rsidRPr="003A3CAE">
        <w:t xml:space="preserve"> 2007 г. № 25-ФЗ «О муниципальной службе в Российской Федерации»</w:t>
      </w:r>
      <w:r w:rsidR="00293F24">
        <w:t>.</w:t>
      </w:r>
    </w:p>
    <w:p w:rsidR="000348AB" w:rsidRDefault="00A005F7" w:rsidP="00E81CC5">
      <w:pPr>
        <w:pStyle w:val="ConsPlusNormal"/>
        <w:ind w:firstLine="709"/>
        <w:jc w:val="both"/>
      </w:pPr>
      <w:r>
        <w:t>В соответствии с последним, м</w:t>
      </w:r>
      <w:r w:rsidR="000348AB">
        <w:t xml:space="preserve">униципальный служащий </w:t>
      </w:r>
      <w:r w:rsidR="000348AB" w:rsidRPr="00E81CC5">
        <w:rPr>
          <w:u w:val="single"/>
        </w:rPr>
        <w:t>обязан</w:t>
      </w:r>
      <w:r w:rsidR="000348AB">
        <w:t>: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1) соблюдать Конституцию </w:t>
      </w:r>
      <w:r w:rsidR="00DA3B87">
        <w:t>РФ</w:t>
      </w:r>
      <w:r>
        <w:t xml:space="preserve">, законы, иные нормативные правовые акты </w:t>
      </w:r>
      <w:r w:rsidR="00DA3B87">
        <w:t>РФ</w:t>
      </w:r>
      <w:r>
        <w:t xml:space="preserve">, конституции (уставы), законы и иные нормативные правовые акты субъектов </w:t>
      </w:r>
      <w:r w:rsidR="00DA3B87">
        <w:t>РФ</w:t>
      </w:r>
      <w:r>
        <w:t>, устав муниципального образования и иные муниципальные правовые акты и обеспечивать их исполнение;</w:t>
      </w:r>
    </w:p>
    <w:p w:rsidR="000348AB" w:rsidRDefault="000348AB" w:rsidP="00E81CC5">
      <w:pPr>
        <w:pStyle w:val="ConsPlusNormal"/>
        <w:ind w:firstLine="709"/>
        <w:jc w:val="both"/>
      </w:pPr>
      <w:r>
        <w:t>2) исполнять должностные обязанности в соответствии с должностной инструкцией;</w:t>
      </w:r>
    </w:p>
    <w:p w:rsidR="000348AB" w:rsidRDefault="000348AB" w:rsidP="00E81CC5">
      <w:pPr>
        <w:pStyle w:val="ConsPlusNormal"/>
        <w:ind w:firstLine="709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4) соблюдать установленные в </w:t>
      </w:r>
      <w:r w:rsidR="00DA3B87">
        <w:t xml:space="preserve">органе местного самоуправления </w:t>
      </w:r>
      <w:r>
        <w:t>правила внутреннего трудового распорядка, должностную инструкцию, порядок работы со служебной информацией;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5) поддерживать уровень квалификации, </w:t>
      </w:r>
      <w:proofErr w:type="gramStart"/>
      <w:r>
        <w:t>необходимый</w:t>
      </w:r>
      <w:proofErr w:type="gramEnd"/>
      <w:r>
        <w:t xml:space="preserve"> для надлежащего исполнения должностных обязанностей;</w:t>
      </w:r>
    </w:p>
    <w:p w:rsidR="000348AB" w:rsidRDefault="000348AB" w:rsidP="00E81CC5">
      <w:pPr>
        <w:pStyle w:val="ConsPlusNormal"/>
        <w:ind w:firstLine="709"/>
        <w:jc w:val="both"/>
      </w:pPr>
      <w: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348AB" w:rsidRDefault="000348AB" w:rsidP="00E81CC5">
      <w:pPr>
        <w:pStyle w:val="ConsPlusNormal"/>
        <w:ind w:firstLine="709"/>
        <w:jc w:val="both"/>
      </w:pPr>
      <w:r>
        <w:t>7) беречь государственное и муниципальное имущество;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8) представлять предусмотренные законодательством </w:t>
      </w:r>
      <w:r w:rsidR="00CC189A">
        <w:t xml:space="preserve">РФ </w:t>
      </w:r>
      <w:r>
        <w:t>сведения о себе и членах своей семьи;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9) сообщать представителю нанимателя (работодателю) о выходе из гражданства </w:t>
      </w:r>
      <w:r w:rsidR="00CC189A">
        <w:t xml:space="preserve">РФ </w:t>
      </w:r>
      <w:r>
        <w:t xml:space="preserve">в день выхода из гражданства </w:t>
      </w:r>
      <w:r w:rsidR="00CC189A">
        <w:t xml:space="preserve">РФ </w:t>
      </w:r>
      <w:r>
        <w:t>или о приобретении гражданства иностранного государства в день приобретения гражданства;</w:t>
      </w:r>
    </w:p>
    <w:p w:rsidR="000348AB" w:rsidRDefault="000348AB" w:rsidP="00E81CC5">
      <w:pPr>
        <w:pStyle w:val="ConsPlusNormal"/>
        <w:ind w:firstLine="709"/>
        <w:jc w:val="both"/>
      </w:pPr>
      <w:r>
        <w:t>10) соблюдать ограничения, выполнять обязательства, не нарушать запреты, которые установлены федеральными законами;</w:t>
      </w:r>
    </w:p>
    <w:p w:rsidR="000348AB" w:rsidRDefault="000348AB" w:rsidP="00E81CC5">
      <w:pPr>
        <w:pStyle w:val="ConsPlusNormal"/>
        <w:ind w:firstLine="709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557082" w:rsidRDefault="00557082" w:rsidP="00E81CC5">
      <w:pPr>
        <w:pStyle w:val="ConsPlusNormal"/>
        <w:ind w:firstLine="709"/>
        <w:jc w:val="both"/>
      </w:pPr>
    </w:p>
    <w:p w:rsidR="005C2731" w:rsidRPr="005C2731" w:rsidRDefault="00A005F7" w:rsidP="00E81CC5">
      <w:pPr>
        <w:pStyle w:val="ConsPlusNormal"/>
        <w:ind w:firstLine="709"/>
        <w:jc w:val="both"/>
      </w:pPr>
      <w:r>
        <w:t>Важнее</w:t>
      </w:r>
      <w:r w:rsidR="00557082">
        <w:t xml:space="preserve"> то</w:t>
      </w:r>
      <w:r>
        <w:t>, что</w:t>
      </w:r>
      <w:r w:rsidR="00F974B4">
        <w:t xml:space="preserve"> к служебному поведению </w:t>
      </w:r>
      <w:r>
        <w:t>муниципального</w:t>
      </w:r>
      <w:r w:rsidRPr="003A3CAE">
        <w:t xml:space="preserve"> </w:t>
      </w:r>
      <w:r w:rsidR="00F974B4">
        <w:t xml:space="preserve">служащего предъявляются определенные </w:t>
      </w:r>
      <w:r w:rsidR="00F974B4" w:rsidRPr="00F974B4">
        <w:rPr>
          <w:u w:val="single"/>
        </w:rPr>
        <w:t>требования</w:t>
      </w:r>
      <w:r w:rsidR="00F974B4">
        <w:t xml:space="preserve">. </w:t>
      </w:r>
      <w:r w:rsidR="005C2731" w:rsidRPr="005C2731">
        <w:t xml:space="preserve">Муниципальный служащий </w:t>
      </w:r>
      <w:r w:rsidR="00F974B4">
        <w:t>должен</w:t>
      </w:r>
      <w:r w:rsidR="005C2731" w:rsidRPr="005C2731">
        <w:t>: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1) исполнять должностные обязанности добросовестно, на высоком профессиональном уровне;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 xml:space="preserve">2) обеспечивать равное, беспристрастное отношение ко всем физическим и юридическим лицам и организациям, не оказывать </w:t>
      </w:r>
      <w:r w:rsidR="008874C4">
        <w:t xml:space="preserve">им </w:t>
      </w:r>
      <w:r w:rsidRPr="005C2731">
        <w:t>предпочтение;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3) не совершать действия, связанные с влиянием каких-либо личных, имущественны</w:t>
      </w:r>
      <w:r w:rsidR="008874C4">
        <w:t>х (финансовых) и иных интересов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lastRenderedPageBreak/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5) проявлять корректность в обращении с гражданами;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6) проявлять уважение к нравственным обычая</w:t>
      </w:r>
      <w:r w:rsidR="00BD40C2">
        <w:t>м и традициям народов России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7) учитывать культурные и иные особенности различных этнических и социальных групп, а также конфессий;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8) способствовать межнациональному и межконфессиональному согласию;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9) не допускать конфликтных ситуаций, способных нанести ущерб его репутации или авторитету муниципального органа.</w:t>
      </w:r>
    </w:p>
    <w:p w:rsidR="005C2731" w:rsidRPr="00BD40C2" w:rsidRDefault="005C2731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2731">
        <w:rPr>
          <w:rFonts w:ascii="Times New Roman" w:hAnsi="Times New Roman" w:cs="Times New Roman"/>
          <w:sz w:val="24"/>
          <w:szCs w:val="24"/>
        </w:rPr>
        <w:t xml:space="preserve">Муниципальный служащий, являющийся руководителем, </w:t>
      </w:r>
      <w:r w:rsidR="00BD40C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C2731">
        <w:rPr>
          <w:rFonts w:ascii="Times New Roman" w:hAnsi="Times New Roman" w:cs="Times New Roman"/>
          <w:sz w:val="24"/>
          <w:szCs w:val="24"/>
        </w:rPr>
        <w:t xml:space="preserve">обязан не допускать случаи </w:t>
      </w:r>
      <w:r w:rsidRPr="00BD40C2">
        <w:rPr>
          <w:rFonts w:ascii="Times New Roman" w:hAnsi="Times New Roman" w:cs="Times New Roman"/>
          <w:sz w:val="24"/>
          <w:szCs w:val="24"/>
        </w:rPr>
        <w:t>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81260A" w:rsidRDefault="00BD40C2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40C2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</w:t>
      </w:r>
      <w:r w:rsid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Pr="0081260A" w:rsidRDefault="00026EB7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1260A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на которых муниципальный служащий размещали общедоступную информацию, а также данные, позволяющие их идентифицировать, предст</w:t>
      </w:r>
      <w:r w:rsidR="00C12EC0" w:rsidRPr="0081260A">
        <w:rPr>
          <w:rFonts w:ascii="Times New Roman" w:hAnsi="Times New Roman" w:cs="Times New Roman"/>
          <w:sz w:val="24"/>
          <w:szCs w:val="24"/>
        </w:rPr>
        <w:t xml:space="preserve">авителю нанимателя представляют </w:t>
      </w:r>
      <w:r w:rsidRPr="0081260A">
        <w:rPr>
          <w:rFonts w:ascii="Times New Roman" w:hAnsi="Times New Roman" w:cs="Times New Roman"/>
          <w:sz w:val="24"/>
          <w:szCs w:val="24"/>
        </w:rPr>
        <w:t>ежегодно за календарный год, предшествующий году представления указанной информации</w:t>
      </w:r>
      <w:r w:rsidR="00C12EC0" w:rsidRP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Default="00026EB7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D5D27" w:rsidRPr="00A04FBB" w:rsidRDefault="005C2731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Кроме указанных ограничений, которые обязан соблюдать служащий, он также должен не нарушать </w:t>
      </w:r>
      <w:r w:rsidRPr="005902A6">
        <w:rPr>
          <w:rFonts w:ascii="Times New Roman" w:hAnsi="Times New Roman" w:cs="Times New Roman"/>
          <w:sz w:val="24"/>
          <w:szCs w:val="24"/>
          <w:u w:val="single"/>
        </w:rPr>
        <w:t>запреты</w:t>
      </w:r>
      <w:r w:rsidRPr="00A04FBB">
        <w:rPr>
          <w:rFonts w:ascii="Times New Roman" w:hAnsi="Times New Roman" w:cs="Times New Roman"/>
          <w:sz w:val="24"/>
          <w:szCs w:val="24"/>
        </w:rPr>
        <w:t xml:space="preserve">, которые установлены </w:t>
      </w:r>
      <w:r w:rsidR="007D5D27" w:rsidRPr="00A04FBB">
        <w:rPr>
          <w:rFonts w:ascii="Times New Roman" w:hAnsi="Times New Roman" w:cs="Times New Roman"/>
          <w:sz w:val="24"/>
          <w:szCs w:val="24"/>
        </w:rPr>
        <w:t>законом</w:t>
      </w:r>
      <w:r w:rsidRPr="00A04FBB">
        <w:rPr>
          <w:rFonts w:ascii="Times New Roman" w:hAnsi="Times New Roman" w:cs="Times New Roman"/>
          <w:sz w:val="24"/>
          <w:szCs w:val="24"/>
        </w:rPr>
        <w:t>.</w:t>
      </w:r>
      <w:r w:rsidR="00A04FBB" w:rsidRPr="00A04FBB">
        <w:rPr>
          <w:rFonts w:ascii="Times New Roman" w:hAnsi="Times New Roman" w:cs="Times New Roman"/>
          <w:sz w:val="24"/>
          <w:szCs w:val="24"/>
        </w:rPr>
        <w:t xml:space="preserve"> </w:t>
      </w:r>
      <w:r w:rsidR="007D5D27" w:rsidRPr="00A04FBB">
        <w:rPr>
          <w:rFonts w:ascii="Times New Roman" w:hAnsi="Times New Roman" w:cs="Times New Roman"/>
          <w:sz w:val="24"/>
          <w:szCs w:val="24"/>
        </w:rPr>
        <w:t>В связи с прохождением муниципальной службы муниципальному служащему запрещается: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1</w:t>
      </w:r>
      <w:r w:rsidR="007D5D27" w:rsidRPr="00A04FBB">
        <w:t>) замещать должность муниципальной службы в случае: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а) назначения на должность государственной службы;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б) избрания или назначения на муниципальную должность;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в) избрания на оплачиваемую должность в о</w:t>
      </w:r>
      <w:r w:rsidR="002326A7">
        <w:t>ргане профессионального союза</w:t>
      </w:r>
      <w:r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2</w:t>
      </w:r>
      <w:r w:rsidR="007D5D27" w:rsidRPr="00A04FBB">
        <w:t xml:space="preserve">) заниматься предпринимательской деятельностью лично или через доверенных лиц, </w:t>
      </w:r>
      <w:r w:rsidR="002D2906">
        <w:t xml:space="preserve">участвовать </w:t>
      </w:r>
      <w:r w:rsidR="007D5D27" w:rsidRPr="00A04FBB">
        <w:t>в управлении организацией (за исключением случаев, предусмотренных законами</w:t>
      </w:r>
      <w:r w:rsidR="006B3EF5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3</w:t>
      </w:r>
      <w:r w:rsidR="007D5D27" w:rsidRPr="00A04FBB">
        <w:t>) быть поверенным или представител</w:t>
      </w:r>
      <w:r w:rsidR="003452BC">
        <w:t>ем по делам третьих лиц в органах</w:t>
      </w:r>
      <w:r w:rsidR="007D5D27" w:rsidRPr="00A04FBB">
        <w:t xml:space="preserve"> местного самоуправления, в которых он замещает должность либо которые непосредственно п</w:t>
      </w:r>
      <w:r w:rsidR="003452BC">
        <w:t>одчинены или подконтрольны ему (</w:t>
      </w:r>
      <w:r w:rsidR="007D5D27" w:rsidRPr="00A04FBB">
        <w:t xml:space="preserve">если иное не предусмотрено </w:t>
      </w:r>
      <w:hyperlink w:anchor="Par137" w:tooltip="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" w:history="1">
        <w:r w:rsidR="007D5D27" w:rsidRPr="00A04FBB">
          <w:t>законами</w:t>
        </w:r>
      </w:hyperlink>
      <w:r w:rsidR="003452BC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4</w:t>
      </w:r>
      <w:r w:rsidR="007D5D27" w:rsidRPr="00A04FBB">
        <w:t>) получать в связи с должностным положением или в связи с исполнением должностных обязанностей вознаграждения о</w:t>
      </w:r>
      <w:r w:rsidR="003452BC">
        <w:t>т физических и юридических лиц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5</w:t>
      </w:r>
      <w:r w:rsidR="007D5D27" w:rsidRPr="00A04FBB">
        <w:t>) выезжать в командировки за счет средств физических и юридических лиц, за исключением командировок, осуществляемых на взаимной основе;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6</w:t>
      </w:r>
      <w:r w:rsidR="007D5D27" w:rsidRPr="00A04FBB">
        <w:t>) использовать в целях, не связанных с исполнением должностных обязанностей, средства материально-технического, финансового и иного обеспечения, муниципальное имущество;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7</w:t>
      </w:r>
      <w:r w:rsidR="007D5D27" w:rsidRPr="00A04FBB">
        <w:t>) разглашать или использовать в целях, не связанных с мун</w:t>
      </w:r>
      <w:r w:rsidR="004A5E8E">
        <w:t>иципальной службой, сведения конфиденциального характера</w:t>
      </w:r>
      <w:r w:rsidR="007D5D27" w:rsidRPr="00A04FBB">
        <w:t xml:space="preserve"> или служебную информацию, ставшие ему известными в связи с исполнением должностных обязанностей;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8</w:t>
      </w:r>
      <w:r w:rsidR="007D5D27" w:rsidRPr="00A04FBB">
        <w:t xml:space="preserve">) допускать публичные высказывания, суждения и оценки, в том числе в средствах массовой информации, в отношении деятельности </w:t>
      </w:r>
      <w:r w:rsidR="00574E2E">
        <w:t>органа местного самоуправления</w:t>
      </w:r>
      <w:r w:rsidR="007D5D27" w:rsidRPr="00A04FBB">
        <w:t>, если это не входит в его должностные обязанности;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9</w:t>
      </w:r>
      <w:r w:rsidR="007D5D27" w:rsidRPr="00A04FBB">
        <w:t>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</w:t>
      </w:r>
      <w:r w:rsidR="00574E2E">
        <w:t>ний</w:t>
      </w:r>
      <w:r w:rsidR="007D5D27"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lastRenderedPageBreak/>
        <w:t>1</w:t>
      </w:r>
      <w:r w:rsidR="005902A6">
        <w:t>0</w:t>
      </w:r>
      <w:r w:rsidRPr="00A04FBB">
        <w:t>) использовать преимущества должностного поло</w:t>
      </w:r>
      <w:r w:rsidR="00574E2E">
        <w:t>жения для предвыборной агитации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1</w:t>
      </w:r>
      <w:r w:rsidRPr="00A04FBB">
        <w:t>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2</w:t>
      </w:r>
      <w:r w:rsidRPr="00A04FBB">
        <w:t>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3</w:t>
      </w:r>
      <w:r w:rsidRPr="00A04FBB">
        <w:t>) прекращать исполнение должностных обязанностей в целях урегулирования трудового спора;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4</w:t>
      </w:r>
      <w:r w:rsidRPr="00A04FBB">
        <w:t>) входить в состав органов управления, попечительских или наблюдательных советов, иных органов иностранных некоммерческих н</w:t>
      </w:r>
      <w:r w:rsidR="00296F91">
        <w:t>еправительственных организаций</w:t>
      </w:r>
      <w:r w:rsidRPr="00A04FBB">
        <w:t>, если иное не предусмотрено международным договором</w:t>
      </w:r>
      <w:r w:rsidR="00F55EA2" w:rsidRPr="00F55EA2">
        <w:t xml:space="preserve"> </w:t>
      </w:r>
      <w:r w:rsidR="00F55EA2" w:rsidRPr="00A04FBB">
        <w:t>или законодательством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5</w:t>
      </w:r>
      <w:r w:rsidRPr="00A04FBB"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законодательством.</w:t>
      </w:r>
    </w:p>
    <w:p w:rsidR="005C2731" w:rsidRPr="00A04FBB" w:rsidRDefault="007D5D27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</w:t>
      </w:r>
    </w:p>
    <w:p w:rsidR="00F63FF0" w:rsidRPr="005F4D48" w:rsidRDefault="00F63FF0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Требования к служебному поведению служащего, </w:t>
      </w:r>
      <w:r w:rsidR="00950ABD" w:rsidRPr="00A04FBB">
        <w:rPr>
          <w:rFonts w:ascii="Times New Roman" w:hAnsi="Times New Roman" w:cs="Times New Roman"/>
          <w:sz w:val="24"/>
          <w:szCs w:val="24"/>
        </w:rPr>
        <w:t xml:space="preserve">запреты </w:t>
      </w:r>
      <w:r w:rsidRPr="00A04FBB">
        <w:rPr>
          <w:rFonts w:ascii="Times New Roman" w:hAnsi="Times New Roman" w:cs="Times New Roman"/>
          <w:sz w:val="24"/>
          <w:szCs w:val="24"/>
        </w:rPr>
        <w:t>и</w:t>
      </w:r>
      <w:r w:rsidR="00950ABD" w:rsidRPr="00950ABD">
        <w:rPr>
          <w:rFonts w:ascii="Times New Roman" w:hAnsi="Times New Roman" w:cs="Times New Roman"/>
          <w:sz w:val="24"/>
          <w:szCs w:val="24"/>
        </w:rPr>
        <w:t xml:space="preserve"> </w:t>
      </w:r>
      <w:r w:rsidR="00950ABD" w:rsidRPr="00950ABD">
        <w:rPr>
          <w:rFonts w:ascii="Times New Roman" w:hAnsi="Times New Roman" w:cs="Times New Roman"/>
          <w:sz w:val="24"/>
          <w:szCs w:val="24"/>
          <w:u w:val="single"/>
        </w:rPr>
        <w:t>ограничения</w:t>
      </w:r>
      <w:r w:rsidRPr="00A04FBB"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накладываемые на его служебную деятельность, должны способствовать повышению его компетенции и профессионализма, ответственности за выполнение возложенных на него обязанностей, нейтральности, беспристрастности и бескорыстию.</w:t>
      </w:r>
    </w:p>
    <w:p w:rsidR="00F63FF0" w:rsidRDefault="00F63FF0" w:rsidP="00F63FF0"/>
    <w:p w:rsidR="004C7A4A" w:rsidRDefault="00C73F45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C7A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7A4A" w:rsidRPr="004C7A4A"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hyperlink r:id="rId10">
        <w:r w:rsidR="004C7A4A" w:rsidRPr="004C7A4A">
          <w:rPr>
            <w:rFonts w:ascii="Times New Roman" w:hAnsi="Times New Roman" w:cs="Times New Roman"/>
            <w:b/>
            <w:sz w:val="24"/>
            <w:szCs w:val="24"/>
          </w:rPr>
          <w:t>кодекс</w:t>
        </w:r>
      </w:hyperlink>
      <w:r w:rsidR="004C7A4A" w:rsidRPr="004C7A4A">
        <w:rPr>
          <w:rFonts w:ascii="Times New Roman" w:hAnsi="Times New Roman" w:cs="Times New Roman"/>
          <w:b/>
          <w:sz w:val="24"/>
          <w:szCs w:val="24"/>
        </w:rPr>
        <w:t xml:space="preserve"> этики и служебного поведения</w:t>
      </w:r>
      <w:r w:rsidR="004C7A4A">
        <w:rPr>
          <w:rFonts w:ascii="Times New Roman" w:hAnsi="Times New Roman" w:cs="Times New Roman"/>
          <w:b/>
          <w:sz w:val="24"/>
          <w:szCs w:val="24"/>
        </w:rPr>
        <w:t xml:space="preserve"> служащих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Решением Президиума Совета при Президенте Российской Федерации по противодействию коррупции 2010 года одобрен </w:t>
      </w:r>
      <w:r w:rsidRPr="004C7A4A"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hyperlink r:id="rId11">
        <w:r w:rsidRPr="004C7A4A">
          <w:rPr>
            <w:rFonts w:ascii="Times New Roman" w:hAnsi="Times New Roman" w:cs="Times New Roman"/>
            <w:b/>
            <w:sz w:val="24"/>
            <w:szCs w:val="24"/>
          </w:rPr>
          <w:t>кодекс</w:t>
        </w:r>
      </w:hyperlink>
      <w:r w:rsidRPr="004C7A4A">
        <w:rPr>
          <w:rFonts w:ascii="Times New Roman" w:hAnsi="Times New Roman" w:cs="Times New Roman"/>
          <w:b/>
          <w:sz w:val="24"/>
          <w:szCs w:val="24"/>
        </w:rPr>
        <w:t xml:space="preserve"> этики и служебного поведения</w:t>
      </w:r>
      <w:r w:rsidRPr="005F4D48">
        <w:rPr>
          <w:rFonts w:ascii="Times New Roman" w:hAnsi="Times New Roman" w:cs="Times New Roman"/>
          <w:sz w:val="24"/>
          <w:szCs w:val="24"/>
        </w:rPr>
        <w:t xml:space="preserve"> государственных служащих Российской Федерации и муниципальных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 Он призван повысить эффективность выполнения государственными (муниципальными) служащими своих должностных обязанностей.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служащих,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доверия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граждан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к</w:t>
      </w:r>
      <w:r w:rsidRPr="005F4D4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</w:t>
      </w:r>
      <w:r w:rsidRPr="005F4D48">
        <w:rPr>
          <w:rFonts w:ascii="Times New Roman" w:hAnsi="Times New Roman" w:cs="Times New Roman"/>
          <w:sz w:val="24"/>
          <w:szCs w:val="24"/>
        </w:rPr>
        <w:t>нам и органам местного самоуправления и обеспечение единых норм поведения государственных (муниципальных)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Типовой кодекс дублирует многие положения ранее принятых федеральных нормативных правовых актов о противодействии коррупции. Он устанавливает основные принципы служебного поведения государственных (муниципальных) служащих, которые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2E1810" w:rsidRPr="002E1810" w:rsidRDefault="002E1810" w:rsidP="002E1810">
      <w:pPr>
        <w:ind w:firstLine="708"/>
        <w:jc w:val="both"/>
      </w:pPr>
      <w:r w:rsidRPr="005F4D48">
        <w:t xml:space="preserve">Согласно </w:t>
      </w:r>
      <w:r w:rsidR="00C73F45">
        <w:t>Типовому кодексу</w:t>
      </w:r>
      <w:r>
        <w:t>,</w:t>
      </w:r>
      <w:r w:rsidRPr="005F4D48">
        <w:t xml:space="preserve"> </w:t>
      </w:r>
      <w:r w:rsidRPr="002E1810">
        <w:t>государственные и муниципальные служащие призваны: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</w:t>
      </w:r>
      <w:r w:rsidRPr="005F4D48">
        <w:rPr>
          <w:spacing w:val="2"/>
          <w:sz w:val="24"/>
          <w:szCs w:val="24"/>
        </w:rPr>
        <w:t>ра</w:t>
      </w:r>
      <w:r w:rsidRPr="005F4D48">
        <w:rPr>
          <w:sz w:val="24"/>
          <w:szCs w:val="24"/>
        </w:rPr>
        <w:t xml:space="preserve">боты государственных </w:t>
      </w:r>
      <w:r w:rsidRPr="005F4D48">
        <w:rPr>
          <w:sz w:val="24"/>
          <w:szCs w:val="24"/>
        </w:rPr>
        <w:lastRenderedPageBreak/>
        <w:t>органов и органов местного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</w:t>
      </w:r>
      <w:r w:rsidRPr="005F4D48">
        <w:rPr>
          <w:spacing w:val="2"/>
          <w:sz w:val="24"/>
          <w:szCs w:val="24"/>
        </w:rPr>
        <w:t>са</w:t>
      </w:r>
      <w:r w:rsidRPr="005F4D48">
        <w:rPr>
          <w:sz w:val="24"/>
          <w:szCs w:val="24"/>
        </w:rPr>
        <w:t>моуправления, так и государственных (муниципальных)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служащих;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4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 w:rsidRPr="005F4D48">
        <w:rPr>
          <w:spacing w:val="2"/>
          <w:sz w:val="24"/>
          <w:szCs w:val="24"/>
        </w:rPr>
        <w:t>ор</w:t>
      </w:r>
      <w:r w:rsidRPr="005F4D48">
        <w:rPr>
          <w:sz w:val="24"/>
          <w:szCs w:val="24"/>
        </w:rPr>
        <w:t>ганизаций;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14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3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</w:t>
      </w:r>
      <w:r w:rsidRPr="005F4D48">
        <w:rPr>
          <w:spacing w:val="-7"/>
          <w:sz w:val="24"/>
          <w:szCs w:val="24"/>
        </w:rPr>
        <w:t xml:space="preserve"> </w:t>
      </w:r>
      <w:r w:rsidRPr="005F4D48">
        <w:rPr>
          <w:sz w:val="24"/>
          <w:szCs w:val="24"/>
        </w:rPr>
        <w:t>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</w:t>
      </w:r>
      <w:r w:rsidRPr="005F4D48">
        <w:rPr>
          <w:spacing w:val="-7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государственного органа или органа </w:t>
      </w:r>
      <w:r w:rsidRPr="005F4D48">
        <w:rPr>
          <w:spacing w:val="2"/>
          <w:sz w:val="24"/>
          <w:szCs w:val="24"/>
        </w:rPr>
        <w:t>ме</w:t>
      </w:r>
      <w:r w:rsidRPr="005F4D48">
        <w:rPr>
          <w:sz w:val="24"/>
          <w:szCs w:val="24"/>
        </w:rPr>
        <w:t>стного самоуправления, его руководителя, если это не входит в должностные обязанности государственного (муниципального)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служащего;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</w:t>
      </w:r>
      <w:r w:rsidRPr="005F4D48">
        <w:rPr>
          <w:spacing w:val="2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</w:t>
      </w:r>
      <w:r w:rsidRPr="005F4D48">
        <w:rPr>
          <w:sz w:val="24"/>
          <w:szCs w:val="24"/>
        </w:rPr>
        <w:lastRenderedPageBreak/>
        <w:t>информации в установленном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порядке;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стоимости </w:t>
      </w:r>
      <w:proofErr w:type="gramStart"/>
      <w:r w:rsidRPr="005F4D48">
        <w:rPr>
          <w:sz w:val="24"/>
          <w:szCs w:val="24"/>
        </w:rPr>
        <w:t xml:space="preserve">в </w:t>
      </w:r>
      <w:hyperlink r:id="rId12">
        <w:r w:rsidRPr="005F4D48">
          <w:rPr>
            <w:sz w:val="24"/>
            <w:szCs w:val="24"/>
          </w:rPr>
          <w:t>ино</w:t>
        </w:r>
        <w:proofErr w:type="gramEnd"/>
      </w:hyperlink>
      <w:hyperlink r:id="rId13">
        <w:r w:rsidRPr="005F4D48">
          <w:rPr>
            <w:sz w:val="24"/>
            <w:szCs w:val="24"/>
          </w:rPr>
          <w:t xml:space="preserve">странной валюте </w:t>
        </w:r>
      </w:hyperlink>
      <w:r w:rsidRPr="005F4D48">
        <w:rPr>
          <w:sz w:val="24"/>
          <w:szCs w:val="24"/>
        </w:rPr>
        <w:t>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E1810" w:rsidRPr="002E1810" w:rsidRDefault="002E1810" w:rsidP="002E1810">
      <w:pPr>
        <w:pStyle w:val="Heading4"/>
        <w:ind w:left="0" w:right="0" w:firstLine="81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1810">
        <w:rPr>
          <w:rFonts w:ascii="Times New Roman" w:hAnsi="Times New Roman" w:cs="Times New Roman"/>
          <w:b w:val="0"/>
          <w:i w:val="0"/>
          <w:sz w:val="24"/>
          <w:szCs w:val="24"/>
        </w:rPr>
        <w:t>В Типовой коде</w:t>
      </w:r>
      <w:proofErr w:type="gramStart"/>
      <w:r w:rsidRPr="002E1810">
        <w:rPr>
          <w:rFonts w:ascii="Times New Roman" w:hAnsi="Times New Roman" w:cs="Times New Roman"/>
          <w:b w:val="0"/>
          <w:i w:val="0"/>
          <w:sz w:val="24"/>
          <w:szCs w:val="24"/>
        </w:rPr>
        <w:t>кс вкл</w:t>
      </w:r>
      <w:proofErr w:type="gramEnd"/>
      <w:r w:rsidRPr="002E1810">
        <w:rPr>
          <w:rFonts w:ascii="Times New Roman" w:hAnsi="Times New Roman" w:cs="Times New Roman"/>
          <w:b w:val="0"/>
          <w:i w:val="0"/>
          <w:sz w:val="24"/>
          <w:szCs w:val="24"/>
        </w:rPr>
        <w:t>ючены не только этические установки, но и прямые юридические обязанности государственных и муниципальных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Так,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</w:t>
      </w:r>
      <w:r w:rsidR="003B3199">
        <w:rPr>
          <w:rFonts w:ascii="Times New Roman" w:hAnsi="Times New Roman" w:cs="Times New Roman"/>
          <w:sz w:val="24"/>
          <w:szCs w:val="24"/>
        </w:rPr>
        <w:t>ом Российской Федерации</w:t>
      </w:r>
      <w:r w:rsidRPr="005F4D48">
        <w:rPr>
          <w:rFonts w:ascii="Times New Roman" w:hAnsi="Times New Roman" w:cs="Times New Roman"/>
          <w:sz w:val="24"/>
          <w:szCs w:val="24"/>
        </w:rPr>
        <w:t>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Также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</w:t>
      </w:r>
      <w:r w:rsidR="003B3199">
        <w:rPr>
          <w:rFonts w:ascii="Times New Roman" w:hAnsi="Times New Roman" w:cs="Times New Roman"/>
          <w:sz w:val="24"/>
          <w:szCs w:val="24"/>
        </w:rPr>
        <w:t>упционных правонарушений</w:t>
      </w:r>
      <w:r w:rsidRPr="005F4D48">
        <w:rPr>
          <w:rFonts w:ascii="Times New Roman" w:hAnsi="Times New Roman" w:cs="Times New Roman"/>
          <w:sz w:val="24"/>
          <w:szCs w:val="24"/>
        </w:rPr>
        <w:t>.</w:t>
      </w:r>
    </w:p>
    <w:p w:rsidR="002E1810" w:rsidRPr="005F4D48" w:rsidRDefault="003B3199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кодекс</w:t>
      </w:r>
      <w:r w:rsidR="002E1810" w:rsidRPr="005F4D48">
        <w:rPr>
          <w:rFonts w:ascii="Times New Roman" w:hAnsi="Times New Roman" w:cs="Times New Roman"/>
          <w:sz w:val="24"/>
          <w:szCs w:val="24"/>
        </w:rPr>
        <w:t xml:space="preserve"> содержит запрет государственным (муниципальным) служащим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</w:t>
      </w:r>
      <w:r w:rsidR="002E1810" w:rsidRPr="005F4D48">
        <w:rPr>
          <w:rFonts w:ascii="Times New Roman" w:hAnsi="Times New Roman" w:cs="Times New Roman"/>
          <w:spacing w:val="2"/>
          <w:sz w:val="24"/>
          <w:szCs w:val="24"/>
        </w:rPr>
        <w:t>ха</w:t>
      </w:r>
      <w:r w:rsidR="002E1810" w:rsidRPr="005F4D48">
        <w:rPr>
          <w:rFonts w:ascii="Times New Roman" w:hAnsi="Times New Roman" w:cs="Times New Roman"/>
          <w:sz w:val="24"/>
          <w:szCs w:val="24"/>
        </w:rPr>
        <w:t xml:space="preserve">рактера, плату за развлечения, отдых, за пользование транспортом и иные вознаграждения). </w:t>
      </w:r>
      <w:proofErr w:type="gramStart"/>
      <w:r w:rsidR="002E1810" w:rsidRPr="005F4D48">
        <w:rPr>
          <w:rFonts w:ascii="Times New Roman" w:hAnsi="Times New Roman" w:cs="Times New Roman"/>
          <w:sz w:val="24"/>
          <w:szCs w:val="24"/>
        </w:rPr>
        <w:t xml:space="preserve"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</w:t>
      </w:r>
      <w:hyperlink r:id="rId14">
        <w:r w:rsidR="002E1810" w:rsidRPr="005F4D4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2E1810" w:rsidRPr="005F4D4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proofErr w:type="gramEnd"/>
    </w:p>
    <w:p w:rsidR="002E1810" w:rsidRPr="005F4D48" w:rsidRDefault="002E1810" w:rsidP="002E1810">
      <w:pPr>
        <w:ind w:firstLine="708"/>
        <w:jc w:val="both"/>
        <w:rPr>
          <w:b/>
          <w:i/>
        </w:rPr>
      </w:pPr>
      <w:r w:rsidRPr="005F4D48">
        <w:t xml:space="preserve">Кроме того Типовой кодекс содержит рекомендательные этические правила служебного поведения государственных (муниципальных) служащих. Так, согласно этого кодекса </w:t>
      </w:r>
      <w:r w:rsidRPr="002E1810">
        <w:t xml:space="preserve">в служебном поведении государственный (муниципальный) служащий воздерживается </w:t>
      </w:r>
      <w:proofErr w:type="gramStart"/>
      <w:r w:rsidRPr="002E1810">
        <w:t>от</w:t>
      </w:r>
      <w:proofErr w:type="gramEnd"/>
      <w:r w:rsidRPr="002E1810">
        <w:t>: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Кроме того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Государственные (муниципальные) служащие должны быть вежливыми, доброжелательными, корректными, внимательными и проявлять терпимость в общении с </w:t>
      </w:r>
      <w:r w:rsidRPr="005F4D48">
        <w:rPr>
          <w:rFonts w:ascii="Times New Roman" w:hAnsi="Times New Roman" w:cs="Times New Roman"/>
          <w:sz w:val="24"/>
          <w:szCs w:val="24"/>
        </w:rPr>
        <w:lastRenderedPageBreak/>
        <w:t>гражданами и коллегами.</w:t>
      </w:r>
    </w:p>
    <w:p w:rsidR="002E1810" w:rsidRPr="005F4D48" w:rsidRDefault="002E1810" w:rsidP="002E1810">
      <w:pPr>
        <w:ind w:firstLine="708"/>
        <w:jc w:val="both"/>
      </w:pPr>
      <w:r w:rsidRPr="002E1810">
        <w:t xml:space="preserve">Типовой кодекс содержит также требования к внешнему виду государственного (муниципального) служащего при исполнении им должностных обязанностей. В этой связи пунктом </w:t>
      </w:r>
      <w:r w:rsidR="00E1386A">
        <w:t>кодексом</w:t>
      </w:r>
      <w:r w:rsidRPr="002E1810">
        <w:t xml:space="preserve"> определено, что внешний вид</w:t>
      </w:r>
      <w:r w:rsidRPr="005F4D48">
        <w:t xml:space="preserve">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 и</w:t>
      </w:r>
      <w:r w:rsidRPr="005F4D48">
        <w:rPr>
          <w:spacing w:val="51"/>
        </w:rPr>
        <w:t xml:space="preserve"> </w:t>
      </w:r>
      <w:r w:rsidRPr="005F4D48">
        <w:t>аккуратность.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Гражданин Российской Федерации, поступающий на государственную службу Российской Федерации либо муниципальную службу, обязан ознакомиться с положениями Типового кодекса и соблюдать их в процессе своей служебной деятельности.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F63FF0" w:rsidRDefault="002E1810" w:rsidP="00985954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Типовой </w:t>
      </w:r>
      <w:hyperlink r:id="rId15">
        <w:r w:rsidRPr="005F4D4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5F4D48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и муниципальных служащих Российской Федерации. В последние годы фактически во всех федеральных органах исполнительной власти приняты ведомственные кодексы этики и служебного поведения федеральных государственных служащих (сведения об этих кодексах приводятся в списке литературы).</w:t>
      </w:r>
    </w:p>
    <w:p w:rsidR="00387434" w:rsidRDefault="00387434">
      <w:pPr>
        <w:spacing w:line="360" w:lineRule="auto"/>
        <w:ind w:firstLine="709"/>
        <w:jc w:val="both"/>
        <w:rPr>
          <w:rFonts w:eastAsia="Book Antiqua"/>
          <w:lang w:bidi="ru-RU"/>
        </w:rPr>
      </w:pPr>
      <w:r>
        <w:br w:type="page"/>
      </w:r>
    </w:p>
    <w:p w:rsidR="003B3199" w:rsidRPr="003B3199" w:rsidRDefault="003B3199" w:rsidP="003B3199">
      <w:pPr>
        <w:pStyle w:val="ConsPlusNormal"/>
        <w:tabs>
          <w:tab w:val="left" w:pos="851"/>
        </w:tabs>
        <w:jc w:val="right"/>
        <w:rPr>
          <w:b/>
        </w:rPr>
      </w:pPr>
      <w:r w:rsidRPr="003B3199">
        <w:rPr>
          <w:b/>
        </w:rPr>
        <w:lastRenderedPageBreak/>
        <w:t>Приложение</w:t>
      </w:r>
    </w:p>
    <w:p w:rsidR="005C2731" w:rsidRDefault="005C2731" w:rsidP="005C2731">
      <w:pPr>
        <w:pStyle w:val="ConsPlusNormal"/>
        <w:tabs>
          <w:tab w:val="left" w:pos="851"/>
        </w:tabs>
        <w:ind w:firstLine="709"/>
        <w:jc w:val="both"/>
      </w:pPr>
      <w:r w:rsidRPr="006009FB">
        <w:t>Государственный гражданский служащий</w:t>
      </w:r>
      <w:r w:rsidRPr="006009FB">
        <w:rPr>
          <w:spacing w:val="51"/>
        </w:rPr>
        <w:t xml:space="preserve"> </w:t>
      </w:r>
      <w:r w:rsidRPr="006009FB">
        <w:t>обязан</w:t>
      </w:r>
      <w:r>
        <w:t>:</w:t>
      </w:r>
    </w:p>
    <w:tbl>
      <w:tblPr>
        <w:tblStyle w:val="TableNormal"/>
        <w:tblpPr w:leftFromText="180" w:rightFromText="180" w:vertAnchor="text" w:horzAnchor="page" w:tblpX="1669" w:tblpY="169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8925"/>
      </w:tblGrid>
      <w:tr w:rsidR="005C2731" w:rsidRPr="00536D34" w:rsidTr="00AB55C3">
        <w:trPr>
          <w:trHeight w:val="46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исполнять должностные обязанности добросовестно, на высоком профессиональном уровне;</w:t>
            </w:r>
          </w:p>
        </w:tc>
      </w:tr>
      <w:tr w:rsidR="005C2731" w:rsidRPr="00536D34" w:rsidTr="00AB55C3">
        <w:trPr>
          <w:trHeight w:val="68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      </w:r>
          </w:p>
        </w:tc>
      </w:tr>
      <w:tr w:rsidR="005C2731" w:rsidRPr="00536D34" w:rsidTr="00AB55C3">
        <w:trPr>
          <w:trHeight w:val="42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профессиональную служебную деятельность в рамках установленной законодательством РФ компетенции государственного органа;</w:t>
            </w:r>
          </w:p>
        </w:tc>
      </w:tr>
      <w:tr w:rsidR="005C2731" w:rsidRPr="00536D34" w:rsidTr="00AB55C3">
        <w:trPr>
          <w:trHeight w:val="1379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</w:t>
            </w:r>
            <w:r w:rsidRPr="00536D3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групп, граждан и организаций;</w:t>
            </w:r>
          </w:p>
        </w:tc>
      </w:tr>
      <w:tr w:rsidR="005C2731" w:rsidRPr="00536D34" w:rsidTr="00AB55C3">
        <w:trPr>
          <w:trHeight w:val="691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совершать действия, связанные с влиянием каких-либо личных, имущественных (финансовых) и иных интересов,</w:t>
            </w:r>
            <w:r w:rsidRPr="00536D3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препятствующих добросовестному исполнению должностных обязанностей;</w:t>
            </w:r>
          </w:p>
        </w:tc>
      </w:tr>
      <w:tr w:rsidR="005C2731" w:rsidRPr="00536D34" w:rsidTr="00AB55C3">
        <w:trPr>
          <w:trHeight w:val="45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ограничения, установленные федеральными законами для гражданских служащих;</w:t>
            </w:r>
          </w:p>
        </w:tc>
      </w:tr>
      <w:tr w:rsidR="005C2731" w:rsidRPr="00536D34" w:rsidTr="00AB55C3">
        <w:trPr>
          <w:trHeight w:val="633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      </w:r>
          </w:p>
        </w:tc>
      </w:tr>
      <w:tr w:rsidR="005C2731" w:rsidRPr="00536D34" w:rsidTr="00AB55C3">
        <w:trPr>
          <w:trHeight w:val="23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совершать поступки, порочащие его честь и достоинство;</w:t>
            </w:r>
          </w:p>
        </w:tc>
      </w:tr>
      <w:tr w:rsidR="005C2731" w:rsidRPr="00536D34" w:rsidTr="00AB55C3">
        <w:trPr>
          <w:trHeight w:val="23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корректность в обращении с гражданами;</w:t>
            </w:r>
          </w:p>
        </w:tc>
      </w:tr>
      <w:tr w:rsidR="005C2731" w:rsidRPr="00536D34" w:rsidTr="00AB55C3">
        <w:trPr>
          <w:trHeight w:val="461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уважение к нравственным обычаям и традициям народов Российской Федерации;</w:t>
            </w:r>
          </w:p>
        </w:tc>
      </w:tr>
      <w:tr w:rsidR="005C2731" w:rsidRPr="00536D34" w:rsidTr="00AB55C3">
        <w:trPr>
          <w:trHeight w:val="45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учитывать культурные и иные особенности различных этнических и социальных групп, а также</w:t>
            </w:r>
            <w:r w:rsidRPr="00536D3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конфессий;</w:t>
            </w:r>
          </w:p>
        </w:tc>
      </w:tr>
      <w:tr w:rsidR="005C2731" w:rsidRPr="00536D34" w:rsidTr="00AB55C3">
        <w:trPr>
          <w:trHeight w:val="85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межнациональному и межконфессиональному согласию;</w:t>
            </w:r>
          </w:p>
        </w:tc>
      </w:tr>
      <w:tr w:rsidR="005C2731" w:rsidRPr="00536D34" w:rsidTr="00AB55C3">
        <w:trPr>
          <w:trHeight w:val="46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допускать конфликтных ситуаций, способных нанести ущерб его репутации или авторитету государственного</w:t>
            </w:r>
            <w:r w:rsidRPr="00536D3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органа;</w:t>
            </w:r>
          </w:p>
        </w:tc>
      </w:tr>
      <w:tr w:rsidR="005C2731" w:rsidRPr="00536D34" w:rsidTr="00AB55C3">
        <w:trPr>
          <w:trHeight w:val="46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установленные правила публичных выступлений и предоставления служебной информации.</w:t>
            </w:r>
          </w:p>
        </w:tc>
      </w:tr>
    </w:tbl>
    <w:p w:rsidR="005C2731" w:rsidRPr="005F4D48" w:rsidRDefault="005C2731" w:rsidP="005C2731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Гражданский служащий, замещающий должность гражданской службы категории «руководители», кроме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обязан не допускать случаи принуждения гражданских служащи</w:t>
      </w:r>
      <w:r>
        <w:rPr>
          <w:rFonts w:ascii="Times New Roman" w:hAnsi="Times New Roman" w:cs="Times New Roman"/>
          <w:sz w:val="24"/>
          <w:szCs w:val="24"/>
        </w:rPr>
        <w:t>х к участию в деятельности поли</w:t>
      </w:r>
      <w:r w:rsidRPr="005F4D48">
        <w:rPr>
          <w:rFonts w:ascii="Times New Roman" w:hAnsi="Times New Roman" w:cs="Times New Roman"/>
          <w:sz w:val="24"/>
          <w:szCs w:val="24"/>
        </w:rPr>
        <w:t>тических партий, других общественных объединений и религиозных объединений.</w:t>
      </w:r>
    </w:p>
    <w:p w:rsidR="005C2731" w:rsidRPr="006009FB" w:rsidRDefault="005C2731" w:rsidP="005C2731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hyperlink w:anchor="_bookmark2" w:history="1">
        <w:r w:rsidRPr="006009FB">
          <w:rPr>
            <w:rFonts w:ascii="Times New Roman" w:hAnsi="Times New Roman" w:cs="Times New Roman"/>
            <w:sz w:val="24"/>
            <w:szCs w:val="24"/>
          </w:rPr>
          <w:t xml:space="preserve">гражданскому служащему </w:t>
        </w:r>
      </w:hyperlink>
      <w:r w:rsidRPr="006009FB"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d"/>
        <w:tblW w:w="0" w:type="auto"/>
        <w:tblInd w:w="108" w:type="dxa"/>
        <w:tblLook w:val="04A0"/>
      </w:tblPr>
      <w:tblGrid>
        <w:gridCol w:w="426"/>
        <w:gridCol w:w="8930"/>
      </w:tblGrid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лату развлечений, отдыха, транс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портных расходов и иные вознаграждения);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выезжать в связи с исполнением должностных обязанностей за пределы территории РФ за счет средств физических и 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лиц (за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. служебных командировок, осуществляемых в соответствии с законодательством РФ);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разглашать или использовать в целях, не связанных с гражданской службой, сведения, отнесенные к сведениям конфиденциального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характера, или служебную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ставшие ему известными в связи с исполнением должностных обязанностей;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допускать публичные высказывания, суждения и оценки, в т.ч. в СМИ, в отношении деятельности государственных органов, их руководителей, если это не входит в его должностные обязанности;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без письменного разрешения </w:t>
            </w:r>
            <w:hyperlink w:anchor="_bookmark0" w:history="1">
              <w:r w:rsidRPr="00536D34">
                <w:rPr>
                  <w:rFonts w:ascii="Times New Roman" w:hAnsi="Times New Roman" w:cs="Times New Roman"/>
                  <w:sz w:val="24"/>
                  <w:szCs w:val="24"/>
                </w:rPr>
                <w:t>представителя нанимателя</w:t>
              </w:r>
            </w:hyperlink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награды, почетные и специальные звания (за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.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использовать преимущества должностного положения для предвыборной агитации, а также для агитации по вопросам референдума;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служащего, если это не входит в его должностные обязанности;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прекращать исполнение должностных обязанностей в целях урегулирования служебного спора;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подразделений, если иное не предусмотрено международным договором РФ или законодательством РФ;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РФ или законодательством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F63FF0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3FF0">
              <w:rPr>
                <w:rFonts w:ascii="Times New Roman" w:hAnsi="Times New Roman" w:cs="Times New Roman"/>
                <w:sz w:val="24"/>
                <w:szCs w:val="24"/>
              </w:rPr>
      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2731" w:rsidRDefault="005C2731" w:rsidP="005C2731">
      <w:pPr>
        <w:pStyle w:val="a9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87434" w:rsidRPr="00F63FF0" w:rsidRDefault="00387434" w:rsidP="00985954">
      <w:pPr>
        <w:pStyle w:val="a9"/>
        <w:ind w:left="0" w:firstLine="708"/>
      </w:pPr>
    </w:p>
    <w:sectPr w:rsidR="00387434" w:rsidRPr="00F63FF0" w:rsidSect="00985954">
      <w:footerReference w:type="default" r:id="rId16"/>
      <w:type w:val="nextColumn"/>
      <w:pgSz w:w="11906" w:h="16838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2B" w:rsidRDefault="0072122B" w:rsidP="002A016A">
      <w:r>
        <w:separator/>
      </w:r>
    </w:p>
  </w:endnote>
  <w:endnote w:type="continuationSeparator" w:id="0">
    <w:p w:rsidR="0072122B" w:rsidRDefault="0072122B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9104"/>
      <w:docPartObj>
        <w:docPartGallery w:val="Page Numbers (Bottom of Page)"/>
        <w:docPartUnique/>
      </w:docPartObj>
    </w:sdtPr>
    <w:sdtContent>
      <w:p w:rsidR="00C82C5C" w:rsidRDefault="00E70C88">
        <w:pPr>
          <w:pStyle w:val="a7"/>
          <w:jc w:val="right"/>
        </w:pPr>
        <w:fldSimple w:instr=" PAGE   \* MERGEFORMAT ">
          <w:r w:rsidR="003F7D9F">
            <w:rPr>
              <w:noProof/>
            </w:rPr>
            <w:t>1</w:t>
          </w:r>
        </w:fldSimple>
      </w:p>
    </w:sdtContent>
  </w:sdt>
  <w:p w:rsidR="00C82C5C" w:rsidRDefault="00C82C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2B" w:rsidRDefault="0072122B" w:rsidP="002A016A">
      <w:r>
        <w:separator/>
      </w:r>
    </w:p>
  </w:footnote>
  <w:footnote w:type="continuationSeparator" w:id="0">
    <w:p w:rsidR="0072122B" w:rsidRDefault="0072122B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15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6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8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19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1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23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5"/>
  </w:num>
  <w:num w:numId="5">
    <w:abstractNumId w:val="11"/>
  </w:num>
  <w:num w:numId="6">
    <w:abstractNumId w:val="20"/>
  </w:num>
  <w:num w:numId="7">
    <w:abstractNumId w:val="1"/>
  </w:num>
  <w:num w:numId="8">
    <w:abstractNumId w:val="17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22"/>
  </w:num>
  <w:num w:numId="15">
    <w:abstractNumId w:val="9"/>
  </w:num>
  <w:num w:numId="16">
    <w:abstractNumId w:val="24"/>
  </w:num>
  <w:num w:numId="17">
    <w:abstractNumId w:val="23"/>
  </w:num>
  <w:num w:numId="18">
    <w:abstractNumId w:val="10"/>
  </w:num>
  <w:num w:numId="19">
    <w:abstractNumId w:val="0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18"/>
  </w:num>
  <w:num w:numId="25">
    <w:abstractNumId w:val="1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16A"/>
    <w:rsid w:val="00001142"/>
    <w:rsid w:val="00012A2C"/>
    <w:rsid w:val="000206C8"/>
    <w:rsid w:val="0002464F"/>
    <w:rsid w:val="00026EB7"/>
    <w:rsid w:val="00033B08"/>
    <w:rsid w:val="000348AB"/>
    <w:rsid w:val="00035EFA"/>
    <w:rsid w:val="0004187C"/>
    <w:rsid w:val="000433E5"/>
    <w:rsid w:val="000504D3"/>
    <w:rsid w:val="000505A9"/>
    <w:rsid w:val="00057A98"/>
    <w:rsid w:val="000610EE"/>
    <w:rsid w:val="0006733A"/>
    <w:rsid w:val="000703A7"/>
    <w:rsid w:val="00082ECD"/>
    <w:rsid w:val="0008371D"/>
    <w:rsid w:val="0008487B"/>
    <w:rsid w:val="00086190"/>
    <w:rsid w:val="00093FA5"/>
    <w:rsid w:val="00094A25"/>
    <w:rsid w:val="000973D0"/>
    <w:rsid w:val="000B27A1"/>
    <w:rsid w:val="000B5A61"/>
    <w:rsid w:val="000C09B1"/>
    <w:rsid w:val="000C32DC"/>
    <w:rsid w:val="000F0853"/>
    <w:rsid w:val="00124172"/>
    <w:rsid w:val="0012590E"/>
    <w:rsid w:val="00137164"/>
    <w:rsid w:val="001424E9"/>
    <w:rsid w:val="00147BA4"/>
    <w:rsid w:val="00154969"/>
    <w:rsid w:val="00157E09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1F5467"/>
    <w:rsid w:val="00201C1F"/>
    <w:rsid w:val="00201F83"/>
    <w:rsid w:val="00214AB9"/>
    <w:rsid w:val="00217B10"/>
    <w:rsid w:val="0022494E"/>
    <w:rsid w:val="00227FE8"/>
    <w:rsid w:val="002326A7"/>
    <w:rsid w:val="00233590"/>
    <w:rsid w:val="002517D9"/>
    <w:rsid w:val="002634BF"/>
    <w:rsid w:val="00290D47"/>
    <w:rsid w:val="00293F24"/>
    <w:rsid w:val="00296F91"/>
    <w:rsid w:val="002A016A"/>
    <w:rsid w:val="002A32B5"/>
    <w:rsid w:val="002D0C9D"/>
    <w:rsid w:val="002D2906"/>
    <w:rsid w:val="002D50A2"/>
    <w:rsid w:val="002E1810"/>
    <w:rsid w:val="002E4243"/>
    <w:rsid w:val="002E6AD1"/>
    <w:rsid w:val="002F4379"/>
    <w:rsid w:val="002F559D"/>
    <w:rsid w:val="002F5C11"/>
    <w:rsid w:val="00316EFB"/>
    <w:rsid w:val="00324BD1"/>
    <w:rsid w:val="00325A1C"/>
    <w:rsid w:val="0033450E"/>
    <w:rsid w:val="00336197"/>
    <w:rsid w:val="003416DE"/>
    <w:rsid w:val="003452BC"/>
    <w:rsid w:val="00357D89"/>
    <w:rsid w:val="003603EC"/>
    <w:rsid w:val="00362075"/>
    <w:rsid w:val="0036438C"/>
    <w:rsid w:val="00375562"/>
    <w:rsid w:val="003826CD"/>
    <w:rsid w:val="00387434"/>
    <w:rsid w:val="00396B96"/>
    <w:rsid w:val="00397D77"/>
    <w:rsid w:val="003A015A"/>
    <w:rsid w:val="003A3CAE"/>
    <w:rsid w:val="003B0EFE"/>
    <w:rsid w:val="003B2893"/>
    <w:rsid w:val="003B3199"/>
    <w:rsid w:val="003D350D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029D"/>
    <w:rsid w:val="003F19F8"/>
    <w:rsid w:val="003F2D83"/>
    <w:rsid w:val="003F5CCF"/>
    <w:rsid w:val="003F7D9F"/>
    <w:rsid w:val="00403DFC"/>
    <w:rsid w:val="00406054"/>
    <w:rsid w:val="00415F23"/>
    <w:rsid w:val="004162B5"/>
    <w:rsid w:val="00420767"/>
    <w:rsid w:val="00426BCD"/>
    <w:rsid w:val="0043008B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A0F41"/>
    <w:rsid w:val="004A5E8E"/>
    <w:rsid w:val="004A6085"/>
    <w:rsid w:val="004B1AED"/>
    <w:rsid w:val="004C1B0B"/>
    <w:rsid w:val="004C7A4A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64A"/>
    <w:rsid w:val="00536D34"/>
    <w:rsid w:val="00541096"/>
    <w:rsid w:val="00541D29"/>
    <w:rsid w:val="00544FF6"/>
    <w:rsid w:val="00557082"/>
    <w:rsid w:val="00557305"/>
    <w:rsid w:val="00566BBA"/>
    <w:rsid w:val="005709AE"/>
    <w:rsid w:val="00570E02"/>
    <w:rsid w:val="0057373B"/>
    <w:rsid w:val="005741EF"/>
    <w:rsid w:val="00574E2E"/>
    <w:rsid w:val="005902A6"/>
    <w:rsid w:val="00594941"/>
    <w:rsid w:val="00596378"/>
    <w:rsid w:val="005A5A49"/>
    <w:rsid w:val="005C2731"/>
    <w:rsid w:val="005C4C2D"/>
    <w:rsid w:val="005E2C8B"/>
    <w:rsid w:val="005E770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8628F"/>
    <w:rsid w:val="00696959"/>
    <w:rsid w:val="006A2343"/>
    <w:rsid w:val="006B2EE4"/>
    <w:rsid w:val="006B3EF5"/>
    <w:rsid w:val="006B481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664E"/>
    <w:rsid w:val="0072122B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D5D27"/>
    <w:rsid w:val="007E39F2"/>
    <w:rsid w:val="007E6368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502A1"/>
    <w:rsid w:val="00850B8F"/>
    <w:rsid w:val="008625AA"/>
    <w:rsid w:val="00866E4C"/>
    <w:rsid w:val="00867298"/>
    <w:rsid w:val="008678E2"/>
    <w:rsid w:val="00881913"/>
    <w:rsid w:val="008874C4"/>
    <w:rsid w:val="008A3834"/>
    <w:rsid w:val="008B0A7F"/>
    <w:rsid w:val="008B412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B2E4E"/>
    <w:rsid w:val="009B538F"/>
    <w:rsid w:val="009B5C56"/>
    <w:rsid w:val="009D2882"/>
    <w:rsid w:val="009D3B61"/>
    <w:rsid w:val="009D6986"/>
    <w:rsid w:val="009D6E2D"/>
    <w:rsid w:val="009D77CF"/>
    <w:rsid w:val="009E07C3"/>
    <w:rsid w:val="009E6D1F"/>
    <w:rsid w:val="009F2BDC"/>
    <w:rsid w:val="00A005F7"/>
    <w:rsid w:val="00A0386E"/>
    <w:rsid w:val="00A04FBB"/>
    <w:rsid w:val="00A101DE"/>
    <w:rsid w:val="00A14ADD"/>
    <w:rsid w:val="00A1724A"/>
    <w:rsid w:val="00A21D26"/>
    <w:rsid w:val="00A27AA5"/>
    <w:rsid w:val="00A36220"/>
    <w:rsid w:val="00A41C11"/>
    <w:rsid w:val="00A44CB6"/>
    <w:rsid w:val="00A44D32"/>
    <w:rsid w:val="00A45650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82BB3"/>
    <w:rsid w:val="00AA5272"/>
    <w:rsid w:val="00AB2B90"/>
    <w:rsid w:val="00AB3BC5"/>
    <w:rsid w:val="00AB5144"/>
    <w:rsid w:val="00AC4255"/>
    <w:rsid w:val="00AC5B75"/>
    <w:rsid w:val="00AC7E6C"/>
    <w:rsid w:val="00AE2AFD"/>
    <w:rsid w:val="00AE43A3"/>
    <w:rsid w:val="00AE70F1"/>
    <w:rsid w:val="00B145A6"/>
    <w:rsid w:val="00B37A5E"/>
    <w:rsid w:val="00B67E09"/>
    <w:rsid w:val="00B72E17"/>
    <w:rsid w:val="00B808FA"/>
    <w:rsid w:val="00B80963"/>
    <w:rsid w:val="00B8376C"/>
    <w:rsid w:val="00B86CB5"/>
    <w:rsid w:val="00BA4043"/>
    <w:rsid w:val="00BB024B"/>
    <w:rsid w:val="00BB3D55"/>
    <w:rsid w:val="00BC516E"/>
    <w:rsid w:val="00BD40C2"/>
    <w:rsid w:val="00BD5463"/>
    <w:rsid w:val="00BE5683"/>
    <w:rsid w:val="00BF0A8C"/>
    <w:rsid w:val="00BF3AB2"/>
    <w:rsid w:val="00C02BFD"/>
    <w:rsid w:val="00C12EC0"/>
    <w:rsid w:val="00C1393B"/>
    <w:rsid w:val="00C13A2B"/>
    <w:rsid w:val="00C20EAD"/>
    <w:rsid w:val="00C23597"/>
    <w:rsid w:val="00C27898"/>
    <w:rsid w:val="00C326B7"/>
    <w:rsid w:val="00C46179"/>
    <w:rsid w:val="00C52A9D"/>
    <w:rsid w:val="00C566F0"/>
    <w:rsid w:val="00C6265B"/>
    <w:rsid w:val="00C64EEB"/>
    <w:rsid w:val="00C6754D"/>
    <w:rsid w:val="00C73F45"/>
    <w:rsid w:val="00C759B5"/>
    <w:rsid w:val="00C82C5C"/>
    <w:rsid w:val="00C96672"/>
    <w:rsid w:val="00CA49FF"/>
    <w:rsid w:val="00CA7072"/>
    <w:rsid w:val="00CB1840"/>
    <w:rsid w:val="00CB5357"/>
    <w:rsid w:val="00CB5403"/>
    <w:rsid w:val="00CB5490"/>
    <w:rsid w:val="00CC189A"/>
    <w:rsid w:val="00CC457D"/>
    <w:rsid w:val="00CC4874"/>
    <w:rsid w:val="00CC5C08"/>
    <w:rsid w:val="00CD5709"/>
    <w:rsid w:val="00CE0A64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625CF"/>
    <w:rsid w:val="00D62B8A"/>
    <w:rsid w:val="00D70586"/>
    <w:rsid w:val="00D75B0D"/>
    <w:rsid w:val="00D772C4"/>
    <w:rsid w:val="00D825CC"/>
    <w:rsid w:val="00D84513"/>
    <w:rsid w:val="00DA2D07"/>
    <w:rsid w:val="00DA3B87"/>
    <w:rsid w:val="00DB3443"/>
    <w:rsid w:val="00DB4A3E"/>
    <w:rsid w:val="00DC268A"/>
    <w:rsid w:val="00DD096C"/>
    <w:rsid w:val="00DE1456"/>
    <w:rsid w:val="00E01439"/>
    <w:rsid w:val="00E1386A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52E9"/>
    <w:rsid w:val="00E672A8"/>
    <w:rsid w:val="00E70C88"/>
    <w:rsid w:val="00E75BD4"/>
    <w:rsid w:val="00E81CC5"/>
    <w:rsid w:val="00E8343E"/>
    <w:rsid w:val="00E957E0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5EA2"/>
    <w:rsid w:val="00F56004"/>
    <w:rsid w:val="00F63FF0"/>
    <w:rsid w:val="00F65CB1"/>
    <w:rsid w:val="00F6712D"/>
    <w:rsid w:val="00F721D9"/>
    <w:rsid w:val="00F85D41"/>
    <w:rsid w:val="00F974B4"/>
    <w:rsid w:val="00FA23F1"/>
    <w:rsid w:val="00FA704D"/>
    <w:rsid w:val="00FA7CD3"/>
    <w:rsid w:val="00FB56A5"/>
    <w:rsid w:val="00FC7C8D"/>
    <w:rsid w:val="00FD0250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34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Heading3">
    <w:name w:val="Heading 3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9/" TargetMode="External"/><Relationship Id="rId13" Type="http://schemas.openxmlformats.org/officeDocument/2006/relationships/hyperlink" Target="garantf1://12033556.101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2C38B73AC2D82A782034BC755788714CBB8B0BC08E642173427F4EECC5wDp2L" TargetMode="External"/><Relationship Id="rId12" Type="http://schemas.openxmlformats.org/officeDocument/2006/relationships/hyperlink" Target="garantf1://12033556.101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2C38B73AC2D82A782034BC755788714CBB8B0BC08E642173427F4EECC5wDp2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2C38B73AC2D82A782034BC755788714CBB8B0BC08E642173427F4EECC5wDp2L" TargetMode="External"/><Relationship Id="rId10" Type="http://schemas.openxmlformats.org/officeDocument/2006/relationships/hyperlink" Target="consultantplus://offline/ref%3D2C38B73AC2D82A782034BC755788714CBB8B0BC08E642173427F4EECC5wDp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3556.1016/" TargetMode="External"/><Relationship Id="rId14" Type="http://schemas.openxmlformats.org/officeDocument/2006/relationships/hyperlink" Target="garantf1://10064072.5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11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140</cp:revision>
  <dcterms:created xsi:type="dcterms:W3CDTF">2018-09-16T14:53:00Z</dcterms:created>
  <dcterms:modified xsi:type="dcterms:W3CDTF">2019-11-09T09:09:00Z</dcterms:modified>
</cp:coreProperties>
</file>